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85A" w:rsidRDefault="00EB585A" w:rsidP="00EB58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585A">
        <w:rPr>
          <w:rFonts w:ascii="Times New Roman" w:hAnsi="Times New Roman" w:cs="Times New Roman"/>
          <w:b/>
          <w:sz w:val="32"/>
          <w:szCs w:val="32"/>
        </w:rPr>
        <w:t xml:space="preserve">Российская Федерация, Нижегородская область, городской округ город Кулебаки, </w:t>
      </w:r>
    </w:p>
    <w:p w:rsidR="00EB585A" w:rsidRPr="00EB585A" w:rsidRDefault="000142B5" w:rsidP="00EB58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5090795</wp:posOffset>
                </wp:positionH>
                <wp:positionV relativeFrom="paragraph">
                  <wp:posOffset>241300</wp:posOffset>
                </wp:positionV>
                <wp:extent cx="76200" cy="1950720"/>
                <wp:effectExtent l="0" t="38100" r="76200" b="1143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19507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FD3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00.85pt;margin-top:19pt;width:6pt;height:15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" strokecolor="black [3213]" strokeweight="1pt">
                <v:stroke endarrow="block" joinstyle="miter"/>
              </v:shape>
            </w:pict>
          </mc:Fallback>
        </mc:AlternateContent>
      </w:r>
      <w:proofErr w:type="spellStart"/>
      <w:r w:rsidR="00EB585A" w:rsidRPr="00EB585A">
        <w:rPr>
          <w:rFonts w:ascii="Times New Roman" w:hAnsi="Times New Roman" w:cs="Times New Roman"/>
          <w:b/>
          <w:sz w:val="32"/>
          <w:szCs w:val="32"/>
        </w:rPr>
        <w:t>р.п</w:t>
      </w:r>
      <w:proofErr w:type="spellEnd"/>
      <w:r w:rsidR="00EB585A" w:rsidRPr="00EB585A">
        <w:rPr>
          <w:rFonts w:ascii="Times New Roman" w:hAnsi="Times New Roman" w:cs="Times New Roman"/>
          <w:b/>
          <w:sz w:val="32"/>
          <w:szCs w:val="32"/>
        </w:rPr>
        <w:t xml:space="preserve">. Гремячево, ул. </w:t>
      </w:r>
      <w:r>
        <w:rPr>
          <w:rFonts w:ascii="Times New Roman" w:hAnsi="Times New Roman" w:cs="Times New Roman"/>
          <w:b/>
          <w:sz w:val="32"/>
          <w:szCs w:val="32"/>
        </w:rPr>
        <w:t>Ленина, з/у 44А/</w:t>
      </w:r>
      <w:r w:rsidR="00F6618A">
        <w:rPr>
          <w:rFonts w:ascii="Times New Roman" w:hAnsi="Times New Roman" w:cs="Times New Roman"/>
          <w:b/>
          <w:sz w:val="32"/>
          <w:szCs w:val="32"/>
        </w:rPr>
        <w:t>3</w:t>
      </w:r>
      <w:r>
        <w:rPr>
          <w:rFonts w:ascii="Times New Roman" w:hAnsi="Times New Roman" w:cs="Times New Roman"/>
          <w:b/>
          <w:sz w:val="32"/>
          <w:szCs w:val="32"/>
        </w:rPr>
        <w:t>, площадью 1</w:t>
      </w:r>
      <w:r w:rsidR="00F6618A">
        <w:rPr>
          <w:rFonts w:ascii="Times New Roman" w:hAnsi="Times New Roman" w:cs="Times New Roman"/>
          <w:b/>
          <w:sz w:val="32"/>
          <w:szCs w:val="32"/>
        </w:rPr>
        <w:t>319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кв.м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EB585A" w:rsidRDefault="00EB585A"/>
    <w:p w:rsidR="00EB585A" w:rsidRDefault="000142B5" w:rsidP="00847D4D">
      <w:pPr>
        <w:ind w:left="1985"/>
      </w:pPr>
      <w:r>
        <w:rPr>
          <w:noProof/>
          <w:lang w:eastAsia="ru-RU"/>
        </w:rPr>
        <w:drawing>
          <wp:inline distT="0" distB="0" distL="0" distR="0" wp14:anchorId="6D4FF816" wp14:editId="1121D802">
            <wp:extent cx="7644384" cy="4526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104" t="32308" r="3774" b="11771"/>
                    <a:stretch/>
                  </pic:blipFill>
                  <pic:spPr bwMode="auto">
                    <a:xfrm>
                      <a:off x="0" y="0"/>
                      <a:ext cx="7648086" cy="452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585A" w:rsidSect="00EB585A">
      <w:pgSz w:w="16838" w:h="11906" w:orient="landscape"/>
      <w:pgMar w:top="851" w:right="536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9BF"/>
    <w:rsid w:val="000142B5"/>
    <w:rsid w:val="001749BF"/>
    <w:rsid w:val="006036CE"/>
    <w:rsid w:val="007E683F"/>
    <w:rsid w:val="0082761D"/>
    <w:rsid w:val="00847D4D"/>
    <w:rsid w:val="00C86B46"/>
    <w:rsid w:val="00EB585A"/>
    <w:rsid w:val="00F6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FF76A-1C41-45D8-8694-A865B9E6B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B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6B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2025-04-11T12:16:00Z</cp:lastPrinted>
  <dcterms:created xsi:type="dcterms:W3CDTF">2024-11-20T08:23:00Z</dcterms:created>
  <dcterms:modified xsi:type="dcterms:W3CDTF">2025-04-11T12:16:00Z</dcterms:modified>
</cp:coreProperties>
</file>